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66A4F" w14:textId="77777777" w:rsidR="00953F27" w:rsidRDefault="00953F27" w:rsidP="00953F27">
      <w:pPr>
        <w:jc w:val="center"/>
        <w:rPr>
          <w:rFonts w:ascii="Geneva" w:hAnsi="Geneva"/>
          <w:sz w:val="22"/>
          <w:szCs w:val="22"/>
        </w:rPr>
      </w:pPr>
      <w:r>
        <w:rPr>
          <w:rFonts w:ascii="Geneva" w:hAnsi="Geneva"/>
          <w:sz w:val="22"/>
          <w:szCs w:val="22"/>
        </w:rPr>
        <w:t xml:space="preserve">The purpose of the </w:t>
      </w:r>
      <w:proofErr w:type="spellStart"/>
      <w:r>
        <w:rPr>
          <w:rFonts w:ascii="Geneva" w:hAnsi="Geneva"/>
          <w:sz w:val="22"/>
          <w:szCs w:val="22"/>
        </w:rPr>
        <w:t>instagram</w:t>
      </w:r>
      <w:proofErr w:type="spellEnd"/>
      <w:r>
        <w:rPr>
          <w:rFonts w:ascii="Geneva" w:hAnsi="Geneva"/>
          <w:sz w:val="22"/>
          <w:szCs w:val="22"/>
        </w:rPr>
        <w:t xml:space="preserve"> page is for students to stay current with Pro Start and any other FACS classes offered at Dixie High School! Announcements, Class schedule changes, anything new, photo ops and FCCLA happenings will be shared on the </w:t>
      </w:r>
      <w:proofErr w:type="spellStart"/>
      <w:r>
        <w:rPr>
          <w:rFonts w:ascii="Geneva" w:hAnsi="Geneva"/>
          <w:sz w:val="22"/>
          <w:szCs w:val="22"/>
        </w:rPr>
        <w:t>instagram</w:t>
      </w:r>
      <w:proofErr w:type="spellEnd"/>
      <w:r>
        <w:rPr>
          <w:rFonts w:ascii="Geneva" w:hAnsi="Geneva"/>
          <w:sz w:val="22"/>
          <w:szCs w:val="22"/>
        </w:rPr>
        <w:t xml:space="preserve"> page. Students are not required to follow the page, </w:t>
      </w:r>
      <w:proofErr w:type="gramStart"/>
      <w:r>
        <w:rPr>
          <w:rFonts w:ascii="Geneva" w:hAnsi="Geneva"/>
          <w:sz w:val="22"/>
          <w:szCs w:val="22"/>
        </w:rPr>
        <w:t>it’s</w:t>
      </w:r>
      <w:proofErr w:type="gramEnd"/>
      <w:r>
        <w:rPr>
          <w:rFonts w:ascii="Geneva" w:hAnsi="Geneva"/>
          <w:sz w:val="22"/>
          <w:szCs w:val="22"/>
        </w:rPr>
        <w:t xml:space="preserve"> sole purpose is making the classroom more fun in learning! None of the students will be followed back on the </w:t>
      </w:r>
      <w:proofErr w:type="spellStart"/>
      <w:r>
        <w:rPr>
          <w:rFonts w:ascii="Geneva" w:hAnsi="Geneva"/>
          <w:sz w:val="22"/>
          <w:szCs w:val="22"/>
        </w:rPr>
        <w:t>instagram</w:t>
      </w:r>
      <w:proofErr w:type="spellEnd"/>
      <w:r>
        <w:rPr>
          <w:rFonts w:ascii="Geneva" w:hAnsi="Geneva"/>
          <w:sz w:val="22"/>
          <w:szCs w:val="22"/>
        </w:rPr>
        <w:t xml:space="preserve"> page; it’s for classroom purposes only!!!</w:t>
      </w:r>
    </w:p>
    <w:p w14:paraId="1CA909B5" w14:textId="77777777" w:rsidR="00953F27" w:rsidRDefault="00953F27" w:rsidP="00953F27">
      <w:pPr>
        <w:jc w:val="center"/>
        <w:rPr>
          <w:rFonts w:ascii="Geneva" w:hAnsi="Geneva"/>
          <w:sz w:val="22"/>
          <w:szCs w:val="22"/>
        </w:rPr>
      </w:pPr>
    </w:p>
    <w:p w14:paraId="1BE62749" w14:textId="77777777" w:rsidR="00953F27" w:rsidRDefault="00953F27" w:rsidP="00953F27">
      <w:pPr>
        <w:jc w:val="center"/>
        <w:rPr>
          <w:rFonts w:ascii="Geneva" w:hAnsi="Geneva"/>
          <w:sz w:val="22"/>
          <w:szCs w:val="22"/>
        </w:rPr>
      </w:pPr>
      <w:r>
        <w:rPr>
          <w:rFonts w:ascii="Geneva" w:hAnsi="Geneva"/>
          <w:noProof/>
          <w:sz w:val="22"/>
          <w:szCs w:val="22"/>
        </w:rPr>
        <w:drawing>
          <wp:inline distT="0" distB="0" distL="0" distR="0" wp14:anchorId="5C0B4E76" wp14:editId="38CDE959">
            <wp:extent cx="673100" cy="6731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jpeg"/>
                    <pic:cNvPicPr/>
                  </pic:nvPicPr>
                  <pic:blipFill>
                    <a:blip r:embed="rId7">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inline>
        </w:drawing>
      </w:r>
      <w:r>
        <w:rPr>
          <w:rFonts w:ascii="Geneva" w:hAnsi="Geneva"/>
          <w:sz w:val="22"/>
          <w:szCs w:val="22"/>
        </w:rPr>
        <w:t xml:space="preserve"> Remind 101</w:t>
      </w:r>
    </w:p>
    <w:p w14:paraId="677DED9A" w14:textId="77777777" w:rsidR="00953F27" w:rsidRDefault="00953F27" w:rsidP="00953F27">
      <w:pPr>
        <w:jc w:val="center"/>
        <w:rPr>
          <w:rFonts w:ascii="Geneva" w:hAnsi="Geneva"/>
          <w:sz w:val="22"/>
          <w:szCs w:val="22"/>
        </w:rPr>
      </w:pPr>
    </w:p>
    <w:p w14:paraId="6511197A" w14:textId="77777777" w:rsidR="00953F27" w:rsidRDefault="00953F27" w:rsidP="00953F27">
      <w:pPr>
        <w:jc w:val="center"/>
        <w:rPr>
          <w:rFonts w:ascii="Geneva" w:hAnsi="Geneva"/>
          <w:sz w:val="22"/>
          <w:szCs w:val="22"/>
        </w:rPr>
      </w:pPr>
      <w:r>
        <w:rPr>
          <w:rFonts w:ascii="Geneva" w:hAnsi="Geneva"/>
          <w:sz w:val="22"/>
          <w:szCs w:val="22"/>
        </w:rPr>
        <w:t xml:space="preserve">A new app that I am excited to use this school year is Remind 101. I learned all about it at my summer conference. The students will be given a phone number from me that I receive from the app. They will then text a code provided by me to the number. The text will than be received from the app Remind 101, I will then be able to text/email the students of any reminders for class! The app is completely safe and none of the students phone numbers are revealed in the process. I will only be able to see a number count of home many students signed up to receive the reminders. I would love for any parents who would like to receive the class reminders to sign up as well! Once I have the code available, I will email it out to the parents. </w:t>
      </w:r>
    </w:p>
    <w:p w14:paraId="4E7DC510" w14:textId="77777777" w:rsidR="00953F27" w:rsidRDefault="00953F27" w:rsidP="00953F27">
      <w:pPr>
        <w:jc w:val="center"/>
        <w:rPr>
          <w:rFonts w:ascii="Geneva" w:hAnsi="Geneva"/>
          <w:sz w:val="22"/>
          <w:szCs w:val="22"/>
        </w:rPr>
      </w:pPr>
    </w:p>
    <w:p w14:paraId="49FDC676" w14:textId="27B379EE" w:rsidR="00953F27" w:rsidRDefault="00953F27" w:rsidP="00953F27">
      <w:pPr>
        <w:jc w:val="center"/>
        <w:rPr>
          <w:rFonts w:ascii="Geneva" w:hAnsi="Geneva"/>
          <w:sz w:val="28"/>
          <w:szCs w:val="28"/>
          <w:u w:val="single"/>
        </w:rPr>
      </w:pPr>
      <w:r w:rsidRPr="00953F27">
        <w:rPr>
          <w:rFonts w:ascii="Geneva" w:hAnsi="Geneva"/>
          <w:sz w:val="28"/>
          <w:szCs w:val="28"/>
          <w:u w:val="single"/>
        </w:rPr>
        <w:t>Grading</w:t>
      </w:r>
    </w:p>
    <w:p w14:paraId="2B5969DE" w14:textId="77777777" w:rsidR="00953F27" w:rsidRDefault="00953F27" w:rsidP="00953F27">
      <w:pPr>
        <w:jc w:val="center"/>
        <w:rPr>
          <w:rFonts w:ascii="Geneva" w:hAnsi="Geneva"/>
          <w:sz w:val="28"/>
          <w:szCs w:val="28"/>
          <w:u w:val="single"/>
        </w:rPr>
      </w:pPr>
    </w:p>
    <w:p w14:paraId="203F2B4A" w14:textId="04BF3857" w:rsidR="00953F27" w:rsidRDefault="00953F27" w:rsidP="00953F27">
      <w:pPr>
        <w:rPr>
          <w:rFonts w:ascii="Geneva" w:hAnsi="Geneva"/>
        </w:rPr>
      </w:pPr>
      <w:r>
        <w:rPr>
          <w:rFonts w:ascii="Geneva" w:hAnsi="Geneva"/>
        </w:rPr>
        <w:t>Labs: 10 pts.</w:t>
      </w:r>
    </w:p>
    <w:p w14:paraId="326C6DDB" w14:textId="13AFFB72" w:rsidR="00953F27" w:rsidRDefault="00953F27" w:rsidP="00953F27">
      <w:pPr>
        <w:rPr>
          <w:rFonts w:ascii="Geneva" w:hAnsi="Geneva"/>
        </w:rPr>
      </w:pPr>
      <w:r>
        <w:rPr>
          <w:rFonts w:ascii="Geneva" w:hAnsi="Geneva"/>
        </w:rPr>
        <w:t xml:space="preserve">*If a student is absent on a lab day the student will need to make the lab up at home. They do not have to make the same thing we did in class but something equal to the cooking challenge that day. Top Ramen and Toast will not make the cut! A parent/guardian will sign a note and send it back to school with the student. Once I have received the note, the student will get the full points for the lab! </w:t>
      </w:r>
    </w:p>
    <w:p w14:paraId="1998BDA4" w14:textId="44CCCC37" w:rsidR="00953F27" w:rsidRDefault="00953F27" w:rsidP="00953F27">
      <w:pPr>
        <w:rPr>
          <w:rFonts w:ascii="Geneva" w:hAnsi="Geneva"/>
        </w:rPr>
      </w:pPr>
    </w:p>
    <w:p w14:paraId="7EA4F116" w14:textId="33099D9B" w:rsidR="00732501" w:rsidRDefault="00732501" w:rsidP="00953F27">
      <w:pPr>
        <w:rPr>
          <w:rFonts w:ascii="Geneva" w:hAnsi="Geneva"/>
        </w:rPr>
      </w:pPr>
      <w:r>
        <w:rPr>
          <w:rFonts w:ascii="Geneva" w:hAnsi="Geneva"/>
        </w:rPr>
        <w:t xml:space="preserve">Tests: 2 </w:t>
      </w:r>
      <w:proofErr w:type="spellStart"/>
      <w:r>
        <w:rPr>
          <w:rFonts w:ascii="Geneva" w:hAnsi="Geneva"/>
        </w:rPr>
        <w:t>pts</w:t>
      </w:r>
      <w:proofErr w:type="spellEnd"/>
      <w:r>
        <w:rPr>
          <w:rFonts w:ascii="Geneva" w:hAnsi="Geneva"/>
        </w:rPr>
        <w:t xml:space="preserve"> per question, 50% of the overall grade.</w:t>
      </w:r>
    </w:p>
    <w:p w14:paraId="73738D88" w14:textId="4D9E9F43" w:rsidR="00732501" w:rsidRDefault="00732501" w:rsidP="00953F27">
      <w:pPr>
        <w:rPr>
          <w:rFonts w:ascii="Geneva" w:hAnsi="Geneva"/>
        </w:rPr>
      </w:pPr>
      <w:r>
        <w:rPr>
          <w:rFonts w:ascii="Geneva" w:hAnsi="Geneva"/>
        </w:rPr>
        <w:t>*Students will have 2 school days to make up any test they missed. They can take the test during their class time or during lunch. Students will be able to retake 2 tests during the semester. If the student does not feel good about the score they received they can retake the exam.</w:t>
      </w:r>
    </w:p>
    <w:p w14:paraId="7FFAA526" w14:textId="77777777" w:rsidR="00732501" w:rsidRDefault="00732501" w:rsidP="00953F27">
      <w:pPr>
        <w:rPr>
          <w:rFonts w:ascii="Geneva" w:hAnsi="Geneva"/>
        </w:rPr>
      </w:pPr>
    </w:p>
    <w:p w14:paraId="59509BF0" w14:textId="1B8F7116" w:rsidR="00732501" w:rsidRDefault="00732501" w:rsidP="00953F27">
      <w:pPr>
        <w:rPr>
          <w:rFonts w:ascii="Geneva" w:hAnsi="Geneva"/>
        </w:rPr>
      </w:pPr>
    </w:p>
    <w:p w14:paraId="68F21BE7" w14:textId="77777777" w:rsidR="00732501" w:rsidRDefault="00732501">
      <w:pPr>
        <w:rPr>
          <w:rFonts w:ascii="Geneva" w:hAnsi="Geneva"/>
        </w:rPr>
      </w:pPr>
      <w:r>
        <w:rPr>
          <w:rFonts w:ascii="Geneva" w:hAnsi="Geneva"/>
        </w:rPr>
        <w:br w:type="page"/>
      </w:r>
    </w:p>
    <w:p w14:paraId="234DC1C6" w14:textId="77777777" w:rsidR="00732501" w:rsidRDefault="00732501" w:rsidP="00732501">
      <w:pPr>
        <w:ind w:left="360"/>
        <w:rPr>
          <w:rFonts w:ascii="Geneva" w:hAnsi="Geneva"/>
          <w:sz w:val="22"/>
          <w:szCs w:val="22"/>
        </w:rPr>
      </w:pPr>
    </w:p>
    <w:p w14:paraId="790F8CA9" w14:textId="77777777" w:rsidR="00732501" w:rsidRDefault="00732501" w:rsidP="00732501">
      <w:pPr>
        <w:ind w:left="360"/>
        <w:rPr>
          <w:rFonts w:ascii="Geneva" w:hAnsi="Geneva"/>
          <w:sz w:val="22"/>
          <w:szCs w:val="22"/>
        </w:rPr>
      </w:pPr>
    </w:p>
    <w:p w14:paraId="64943763" w14:textId="4FA3EDF0" w:rsidR="00732501" w:rsidRDefault="00732501" w:rsidP="00732501">
      <w:pPr>
        <w:ind w:left="360"/>
        <w:rPr>
          <w:rFonts w:ascii="Geneva" w:hAnsi="Geneva"/>
          <w:sz w:val="22"/>
          <w:szCs w:val="22"/>
        </w:rPr>
      </w:pPr>
      <w:r>
        <w:rPr>
          <w:rFonts w:ascii="Geneva" w:hAnsi="Geneva"/>
          <w:sz w:val="22"/>
          <w:szCs w:val="22"/>
        </w:rPr>
        <w:t>By signing this class disc</w:t>
      </w:r>
      <w:r w:rsidR="00426306">
        <w:rPr>
          <w:rFonts w:ascii="Geneva" w:hAnsi="Geneva"/>
          <w:sz w:val="22"/>
          <w:szCs w:val="22"/>
        </w:rPr>
        <w:t>losure for Foods and Nutrition 2</w:t>
      </w:r>
      <w:r>
        <w:rPr>
          <w:rFonts w:ascii="Geneva" w:hAnsi="Geneva"/>
          <w:sz w:val="22"/>
          <w:szCs w:val="22"/>
        </w:rPr>
        <w:t xml:space="preserve"> you agree to the terms above.  Also, by signing you </w:t>
      </w:r>
      <w:r w:rsidR="007A58C9">
        <w:rPr>
          <w:rFonts w:ascii="Geneva" w:hAnsi="Geneva"/>
          <w:sz w:val="22"/>
          <w:szCs w:val="22"/>
        </w:rPr>
        <w:t xml:space="preserve">allow your student to watch Ratatouille (rated G) in class! </w:t>
      </w:r>
    </w:p>
    <w:p w14:paraId="251DC4E2" w14:textId="77777777" w:rsidR="00732501" w:rsidRDefault="00732501" w:rsidP="00732501">
      <w:pPr>
        <w:pBdr>
          <w:bottom w:val="single" w:sz="12" w:space="1" w:color="auto"/>
        </w:pBdr>
        <w:ind w:left="360"/>
        <w:rPr>
          <w:rFonts w:ascii="Geneva" w:hAnsi="Geneva"/>
          <w:sz w:val="22"/>
          <w:szCs w:val="22"/>
        </w:rPr>
      </w:pPr>
    </w:p>
    <w:p w14:paraId="0216C582" w14:textId="77777777" w:rsidR="00732501" w:rsidRDefault="00732501" w:rsidP="00732501">
      <w:pPr>
        <w:pBdr>
          <w:bottom w:val="single" w:sz="12" w:space="1" w:color="auto"/>
        </w:pBdr>
        <w:ind w:left="360"/>
        <w:rPr>
          <w:rFonts w:ascii="Geneva" w:hAnsi="Geneva"/>
          <w:sz w:val="22"/>
          <w:szCs w:val="22"/>
        </w:rPr>
      </w:pPr>
    </w:p>
    <w:p w14:paraId="3EA3B091" w14:textId="77777777" w:rsidR="00732501" w:rsidRDefault="00732501" w:rsidP="00732501">
      <w:pPr>
        <w:pBdr>
          <w:bottom w:val="single" w:sz="12" w:space="1" w:color="auto"/>
        </w:pBdr>
        <w:ind w:left="360"/>
        <w:jc w:val="right"/>
        <w:rPr>
          <w:rFonts w:ascii="Geneva" w:hAnsi="Geneva"/>
          <w:sz w:val="22"/>
          <w:szCs w:val="22"/>
        </w:rPr>
      </w:pPr>
    </w:p>
    <w:p w14:paraId="28B98831" w14:textId="77777777" w:rsidR="00732501" w:rsidRDefault="00732501" w:rsidP="00732501">
      <w:pPr>
        <w:ind w:left="360"/>
        <w:rPr>
          <w:rFonts w:ascii="Geneva" w:hAnsi="Geneva"/>
          <w:sz w:val="22"/>
          <w:szCs w:val="22"/>
        </w:rPr>
      </w:pPr>
      <w:r>
        <w:rPr>
          <w:rFonts w:ascii="Geneva" w:hAnsi="Geneva"/>
          <w:sz w:val="22"/>
          <w:szCs w:val="22"/>
        </w:rPr>
        <w:t>Student Printed Name</w:t>
      </w:r>
    </w:p>
    <w:p w14:paraId="70AA7E4A" w14:textId="77777777" w:rsidR="00732501" w:rsidRDefault="00732501" w:rsidP="00732501">
      <w:pPr>
        <w:ind w:left="360"/>
        <w:rPr>
          <w:rFonts w:ascii="Geneva" w:hAnsi="Geneva"/>
          <w:sz w:val="22"/>
          <w:szCs w:val="22"/>
        </w:rPr>
      </w:pPr>
    </w:p>
    <w:p w14:paraId="57BBC974" w14:textId="77777777" w:rsidR="00732501" w:rsidRDefault="00732501" w:rsidP="00732501">
      <w:pPr>
        <w:pBdr>
          <w:bottom w:val="single" w:sz="12" w:space="1" w:color="auto"/>
        </w:pBdr>
        <w:ind w:left="360"/>
        <w:rPr>
          <w:rFonts w:ascii="Geneva" w:hAnsi="Geneva"/>
          <w:sz w:val="22"/>
          <w:szCs w:val="22"/>
        </w:rPr>
      </w:pPr>
    </w:p>
    <w:p w14:paraId="5A2C489F" w14:textId="77777777" w:rsidR="00732501" w:rsidRPr="00365DFB" w:rsidRDefault="00732501" w:rsidP="00732501">
      <w:pPr>
        <w:ind w:left="360"/>
        <w:rPr>
          <w:rFonts w:ascii="Geneva" w:hAnsi="Geneva"/>
          <w:sz w:val="22"/>
          <w:szCs w:val="22"/>
        </w:rPr>
      </w:pPr>
      <w:r>
        <w:rPr>
          <w:rFonts w:ascii="Geneva" w:hAnsi="Geneva"/>
          <w:sz w:val="22"/>
          <w:szCs w:val="22"/>
        </w:rPr>
        <w:t>Student Signature</w:t>
      </w:r>
    </w:p>
    <w:p w14:paraId="6FEAE1A9" w14:textId="77777777" w:rsidR="00732501" w:rsidRDefault="00732501" w:rsidP="00732501">
      <w:pPr>
        <w:ind w:left="360"/>
        <w:rPr>
          <w:rFonts w:ascii="Geneva" w:hAnsi="Geneva"/>
          <w:sz w:val="22"/>
          <w:szCs w:val="22"/>
        </w:rPr>
      </w:pPr>
    </w:p>
    <w:p w14:paraId="20E011CC" w14:textId="77777777" w:rsidR="00732501" w:rsidRDefault="00732501" w:rsidP="00732501">
      <w:pPr>
        <w:pBdr>
          <w:bottom w:val="single" w:sz="12" w:space="1" w:color="auto"/>
        </w:pBdr>
        <w:ind w:left="360"/>
        <w:rPr>
          <w:rFonts w:ascii="Geneva" w:hAnsi="Geneva"/>
          <w:sz w:val="22"/>
          <w:szCs w:val="22"/>
        </w:rPr>
      </w:pPr>
    </w:p>
    <w:p w14:paraId="4F178D42" w14:textId="77777777" w:rsidR="00732501" w:rsidRDefault="00732501" w:rsidP="00732501">
      <w:pPr>
        <w:ind w:left="360"/>
        <w:rPr>
          <w:rFonts w:ascii="Geneva" w:hAnsi="Geneva"/>
          <w:sz w:val="22"/>
          <w:szCs w:val="22"/>
        </w:rPr>
      </w:pPr>
      <w:r>
        <w:rPr>
          <w:rFonts w:ascii="Geneva" w:hAnsi="Geneva"/>
          <w:sz w:val="22"/>
          <w:szCs w:val="22"/>
        </w:rPr>
        <w:t>Parent/Guardian Printed Name</w:t>
      </w:r>
    </w:p>
    <w:p w14:paraId="5593081F" w14:textId="77777777" w:rsidR="00732501" w:rsidRDefault="00732501" w:rsidP="00732501">
      <w:pPr>
        <w:pBdr>
          <w:bottom w:val="single" w:sz="12" w:space="1" w:color="auto"/>
        </w:pBdr>
        <w:ind w:left="360"/>
        <w:rPr>
          <w:rFonts w:ascii="Geneva" w:hAnsi="Geneva"/>
          <w:sz w:val="22"/>
          <w:szCs w:val="22"/>
        </w:rPr>
      </w:pPr>
    </w:p>
    <w:p w14:paraId="04AB83BA" w14:textId="77777777" w:rsidR="00732501" w:rsidRDefault="00732501" w:rsidP="00732501">
      <w:pPr>
        <w:pBdr>
          <w:bottom w:val="single" w:sz="12" w:space="1" w:color="auto"/>
        </w:pBdr>
        <w:ind w:left="360"/>
        <w:rPr>
          <w:rFonts w:ascii="Geneva" w:hAnsi="Geneva"/>
          <w:sz w:val="22"/>
          <w:szCs w:val="22"/>
        </w:rPr>
      </w:pPr>
    </w:p>
    <w:p w14:paraId="42E930B7" w14:textId="77777777" w:rsidR="00732501" w:rsidRPr="00365DFB" w:rsidRDefault="00732501" w:rsidP="00732501">
      <w:pPr>
        <w:ind w:left="360"/>
        <w:rPr>
          <w:rFonts w:ascii="Geneva" w:hAnsi="Geneva"/>
          <w:sz w:val="22"/>
          <w:szCs w:val="22"/>
        </w:rPr>
      </w:pPr>
      <w:r>
        <w:rPr>
          <w:rFonts w:ascii="Geneva" w:hAnsi="Geneva"/>
          <w:sz w:val="22"/>
          <w:szCs w:val="22"/>
        </w:rPr>
        <w:t>Parent/Guardian Signature</w:t>
      </w:r>
    </w:p>
    <w:p w14:paraId="05A4BA65" w14:textId="77777777" w:rsidR="00732501" w:rsidRPr="00953F27" w:rsidRDefault="00732501" w:rsidP="00953F27">
      <w:pPr>
        <w:rPr>
          <w:rFonts w:ascii="Geneva" w:hAnsi="Geneva"/>
        </w:rPr>
      </w:pPr>
    </w:p>
    <w:p w14:paraId="0A7B12FE" w14:textId="77777777" w:rsidR="00953F27" w:rsidRDefault="00953F27"/>
    <w:p w14:paraId="0D1B1209" w14:textId="77777777" w:rsidR="00953F27" w:rsidRDefault="00953F27">
      <w:r>
        <w:br w:type="page"/>
      </w:r>
    </w:p>
    <w:p w14:paraId="2A0A5DDB" w14:textId="13E1B365" w:rsidR="00022D5E" w:rsidRDefault="00426306">
      <w:bookmarkStart w:id="0" w:name="_GoBack"/>
      <w:bookmarkEnd w:id="0"/>
      <w:r>
        <w:rPr>
          <w:noProof/>
        </w:rPr>
        <w:lastRenderedPageBreak/>
        <mc:AlternateContent>
          <mc:Choice Requires="wps">
            <w:drawing>
              <wp:anchor distT="0" distB="0" distL="114300" distR="114300" simplePos="0" relativeHeight="251663360" behindDoc="0" locked="0" layoutInCell="1" allowOverlap="1" wp14:anchorId="6ABF511B" wp14:editId="2C24F037">
                <wp:simplePos x="0" y="0"/>
                <wp:positionH relativeFrom="column">
                  <wp:posOffset>-457200</wp:posOffset>
                </wp:positionH>
                <wp:positionV relativeFrom="paragraph">
                  <wp:posOffset>1800225</wp:posOffset>
                </wp:positionV>
                <wp:extent cx="6515100" cy="49149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515100" cy="4914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F08A25" w14:textId="76878D81" w:rsidR="00732501" w:rsidRDefault="00426306">
                            <w:pPr>
                              <w:rPr>
                                <w:rFonts w:ascii="Geneva" w:hAnsi="Geneva"/>
                                <w:sz w:val="28"/>
                                <w:szCs w:val="28"/>
                                <w:u w:val="single"/>
                              </w:rPr>
                            </w:pPr>
                            <w:r>
                              <w:rPr>
                                <w:rFonts w:ascii="Geneva" w:hAnsi="Geneva"/>
                                <w:sz w:val="28"/>
                                <w:szCs w:val="28"/>
                                <w:u w:val="single"/>
                              </w:rPr>
                              <w:t>Foods and Nutrition 2</w:t>
                            </w:r>
                            <w:r w:rsidR="00732501" w:rsidRPr="006C0FD3">
                              <w:rPr>
                                <w:rFonts w:ascii="Geneva" w:hAnsi="Geneva"/>
                                <w:sz w:val="28"/>
                                <w:szCs w:val="28"/>
                                <w:u w:val="single"/>
                              </w:rPr>
                              <w:t xml:space="preserve"> Class Disclosure</w:t>
                            </w:r>
                          </w:p>
                          <w:p w14:paraId="07F096CB" w14:textId="77777777" w:rsidR="00732501" w:rsidRDefault="00732501">
                            <w:pPr>
                              <w:rPr>
                                <w:rFonts w:ascii="Geneva" w:hAnsi="Geneva"/>
                                <w:sz w:val="28"/>
                                <w:szCs w:val="28"/>
                                <w:u w:val="single"/>
                              </w:rPr>
                            </w:pPr>
                          </w:p>
                          <w:p w14:paraId="33D5AC0F" w14:textId="77777777" w:rsidR="00732501" w:rsidRPr="00953F27" w:rsidRDefault="00732501" w:rsidP="006C0FD3">
                            <w:pPr>
                              <w:jc w:val="center"/>
                              <w:rPr>
                                <w:rFonts w:ascii="Geneva" w:hAnsi="Geneva"/>
                                <w:sz w:val="28"/>
                                <w:szCs w:val="28"/>
                                <w:u w:val="single"/>
                              </w:rPr>
                            </w:pPr>
                            <w:r w:rsidRPr="00953F27">
                              <w:rPr>
                                <w:rFonts w:ascii="Geneva" w:hAnsi="Geneva"/>
                                <w:sz w:val="28"/>
                                <w:szCs w:val="28"/>
                                <w:u w:val="single"/>
                              </w:rPr>
                              <w:t xml:space="preserve">Course Description </w:t>
                            </w:r>
                          </w:p>
                          <w:p w14:paraId="729CF9FA" w14:textId="6FE0F73F" w:rsidR="00732501" w:rsidRDefault="00426306" w:rsidP="006C0FD3">
                            <w:pPr>
                              <w:jc w:val="center"/>
                              <w:rPr>
                                <w:rFonts w:ascii="Geneva" w:hAnsi="Geneva" w:cs="Geneva"/>
                                <w:color w:val="262626"/>
                              </w:rPr>
                            </w:pPr>
                            <w:r w:rsidRPr="00426306">
                              <w:rPr>
                                <w:rFonts w:ascii="Geneva" w:hAnsi="Geneva" w:cs="Geneva"/>
                                <w:color w:val="262626"/>
                              </w:rPr>
                              <w:t>This course prepares students to understand the principles of food preparation, safety, sanitation, management and consumerism used in the home and food industry. Nutrition principles and applications will be emphasized. FCCLA may be an integral part of this course.</w:t>
                            </w:r>
                          </w:p>
                          <w:p w14:paraId="7F1FD10F" w14:textId="77777777" w:rsidR="00426306" w:rsidRDefault="00426306" w:rsidP="006C0FD3">
                            <w:pPr>
                              <w:jc w:val="center"/>
                              <w:rPr>
                                <w:rFonts w:ascii="Geneva" w:hAnsi="Geneva" w:cs="Geneva"/>
                                <w:color w:val="262626"/>
                                <w:sz w:val="28"/>
                                <w:szCs w:val="28"/>
                                <w:u w:val="single"/>
                              </w:rPr>
                            </w:pPr>
                          </w:p>
                          <w:p w14:paraId="0B2EDDDD" w14:textId="77777777" w:rsidR="00732501" w:rsidRPr="00953F27" w:rsidRDefault="00732501" w:rsidP="006C0FD3">
                            <w:pPr>
                              <w:jc w:val="center"/>
                              <w:rPr>
                                <w:rFonts w:ascii="Geneva" w:hAnsi="Geneva" w:cs="Geneva"/>
                                <w:color w:val="262626"/>
                                <w:sz w:val="28"/>
                                <w:szCs w:val="28"/>
                                <w:u w:val="single"/>
                              </w:rPr>
                            </w:pPr>
                            <w:r w:rsidRPr="00953F27">
                              <w:rPr>
                                <w:rFonts w:ascii="Geneva" w:hAnsi="Geneva" w:cs="Geneva"/>
                                <w:color w:val="262626"/>
                                <w:sz w:val="28"/>
                                <w:szCs w:val="28"/>
                                <w:u w:val="single"/>
                              </w:rPr>
                              <w:t>Course Objectives &amp; Learning Outcomes</w:t>
                            </w:r>
                          </w:p>
                          <w:p w14:paraId="55ECE85E" w14:textId="77777777" w:rsidR="00426306" w:rsidRPr="00426306" w:rsidRDefault="00426306" w:rsidP="00426306">
                            <w:pPr>
                              <w:ind w:left="360"/>
                              <w:rPr>
                                <w:rFonts w:ascii="Geneva" w:hAnsi="Geneva"/>
                              </w:rPr>
                            </w:pPr>
                            <w:r w:rsidRPr="00426306">
                              <w:rPr>
                                <w:rFonts w:ascii="Geneva" w:hAnsi="Geneva"/>
                              </w:rPr>
                              <w:t xml:space="preserve">STANDARD 1 </w:t>
                            </w:r>
                          </w:p>
                          <w:p w14:paraId="443639BE" w14:textId="7C9B4C37" w:rsidR="00732501" w:rsidRDefault="00426306" w:rsidP="00426306">
                            <w:pPr>
                              <w:ind w:left="360"/>
                              <w:rPr>
                                <w:rFonts w:ascii="Geneva" w:hAnsi="Geneva"/>
                              </w:rPr>
                            </w:pPr>
                            <w:r w:rsidRPr="00426306">
                              <w:rPr>
                                <w:rFonts w:ascii="Geneva" w:hAnsi="Geneva"/>
                              </w:rPr>
                              <w:t>Students will review and apply the skills of kitchen management, safety and sanitation.</w:t>
                            </w:r>
                          </w:p>
                          <w:p w14:paraId="73101DE6" w14:textId="2BD1C9AF" w:rsidR="00426306" w:rsidRPr="00426306" w:rsidRDefault="00426306" w:rsidP="00426306">
                            <w:pPr>
                              <w:ind w:left="360"/>
                              <w:rPr>
                                <w:rFonts w:ascii="Geneva" w:hAnsi="Geneva"/>
                              </w:rPr>
                            </w:pPr>
                            <w:r w:rsidRPr="00426306">
                              <w:rPr>
                                <w:rFonts w:ascii="Geneva" w:hAnsi="Geneva"/>
                              </w:rPr>
                              <w:t xml:space="preserve">STANDARD 2 </w:t>
                            </w:r>
                          </w:p>
                          <w:p w14:paraId="6CC7D3A9" w14:textId="4C58040E" w:rsidR="00426306" w:rsidRDefault="00426306" w:rsidP="00426306">
                            <w:pPr>
                              <w:ind w:left="360"/>
                              <w:rPr>
                                <w:rFonts w:ascii="Geneva" w:hAnsi="Geneva"/>
                              </w:rPr>
                            </w:pPr>
                            <w:r w:rsidRPr="00426306">
                              <w:rPr>
                                <w:rFonts w:ascii="Geneva" w:hAnsi="Geneva"/>
                              </w:rPr>
                              <w:t>Students will demonstrate food preparation techniques and nutrition of salads.</w:t>
                            </w:r>
                          </w:p>
                          <w:p w14:paraId="3752D93A" w14:textId="77777777" w:rsidR="00426306" w:rsidRPr="00426306" w:rsidRDefault="00426306" w:rsidP="00426306">
                            <w:pPr>
                              <w:ind w:left="360"/>
                              <w:rPr>
                                <w:rFonts w:ascii="Geneva" w:hAnsi="Geneva"/>
                              </w:rPr>
                            </w:pPr>
                            <w:r w:rsidRPr="00426306">
                              <w:rPr>
                                <w:rFonts w:ascii="Geneva" w:hAnsi="Geneva"/>
                              </w:rPr>
                              <w:t xml:space="preserve">STANDARD 3 </w:t>
                            </w:r>
                          </w:p>
                          <w:p w14:paraId="67A05E88" w14:textId="0062A40D" w:rsidR="00426306" w:rsidRDefault="00426306" w:rsidP="00426306">
                            <w:pPr>
                              <w:ind w:left="360"/>
                              <w:rPr>
                                <w:rFonts w:ascii="Geneva" w:hAnsi="Geneva"/>
                              </w:rPr>
                            </w:pPr>
                            <w:r w:rsidRPr="00426306">
                              <w:rPr>
                                <w:rFonts w:ascii="Geneva" w:hAnsi="Geneva"/>
                              </w:rPr>
                              <w:t>Students will demonstrate food preparation and nutrition of soups and sauces</w:t>
                            </w:r>
                            <w:r>
                              <w:rPr>
                                <w:rFonts w:ascii="Geneva" w:hAnsi="Geneva"/>
                              </w:rPr>
                              <w:t>.</w:t>
                            </w:r>
                          </w:p>
                          <w:p w14:paraId="730E272D" w14:textId="3F41B0CD" w:rsidR="00426306" w:rsidRPr="00426306" w:rsidRDefault="00426306" w:rsidP="00426306">
                            <w:pPr>
                              <w:rPr>
                                <w:rFonts w:ascii="Geneva" w:hAnsi="Geneva"/>
                              </w:rPr>
                            </w:pPr>
                            <w:r>
                              <w:rPr>
                                <w:rFonts w:ascii="Geneva" w:hAnsi="Geneva"/>
                              </w:rPr>
                              <w:t xml:space="preserve">     </w:t>
                            </w:r>
                            <w:r w:rsidRPr="00426306">
                              <w:rPr>
                                <w:rFonts w:ascii="Geneva" w:hAnsi="Geneva"/>
                              </w:rPr>
                              <w:t xml:space="preserve">STANDARD 4 </w:t>
                            </w:r>
                          </w:p>
                          <w:p w14:paraId="2A32F80C" w14:textId="69EE41C6" w:rsidR="00426306" w:rsidRDefault="00426306" w:rsidP="00426306">
                            <w:pPr>
                              <w:ind w:left="360"/>
                              <w:rPr>
                                <w:rFonts w:ascii="Geneva" w:hAnsi="Geneva"/>
                              </w:rPr>
                            </w:pPr>
                            <w:r w:rsidRPr="00426306">
                              <w:rPr>
                                <w:rFonts w:ascii="Geneva" w:hAnsi="Geneva"/>
                              </w:rPr>
                              <w:t>Students will demonstrate food preparation and nutrition of casseroles</w:t>
                            </w:r>
                            <w:r>
                              <w:rPr>
                                <w:rFonts w:ascii="Geneva" w:hAnsi="Geneva"/>
                              </w:rPr>
                              <w:t>.</w:t>
                            </w:r>
                          </w:p>
                          <w:p w14:paraId="49B12CA1" w14:textId="77777777" w:rsidR="00426306" w:rsidRPr="00426306" w:rsidRDefault="00426306" w:rsidP="00426306">
                            <w:pPr>
                              <w:ind w:firstLine="360"/>
                              <w:rPr>
                                <w:rFonts w:ascii="Geneva" w:hAnsi="Geneva"/>
                              </w:rPr>
                            </w:pPr>
                            <w:r w:rsidRPr="00426306">
                              <w:rPr>
                                <w:rFonts w:ascii="Geneva" w:hAnsi="Geneva"/>
                              </w:rPr>
                              <w:t xml:space="preserve">STANDARD 5 </w:t>
                            </w:r>
                          </w:p>
                          <w:p w14:paraId="56287A72" w14:textId="1EA06DC0" w:rsidR="00426306" w:rsidRDefault="00426306" w:rsidP="00426306">
                            <w:pPr>
                              <w:ind w:left="360"/>
                              <w:rPr>
                                <w:rFonts w:ascii="Geneva" w:hAnsi="Geneva"/>
                              </w:rPr>
                            </w:pPr>
                            <w:r w:rsidRPr="00426306">
                              <w:rPr>
                                <w:rFonts w:ascii="Geneva" w:hAnsi="Geneva"/>
                              </w:rPr>
                              <w:t>Students will explore health concerns incorporating guidelines fr</w:t>
                            </w:r>
                            <w:r>
                              <w:rPr>
                                <w:rFonts w:ascii="Geneva" w:hAnsi="Geneva"/>
                              </w:rPr>
                              <w:t xml:space="preserve">om </w:t>
                            </w:r>
                            <w:proofErr w:type="spellStart"/>
                            <w:r>
                              <w:rPr>
                                <w:rFonts w:ascii="Geneva" w:hAnsi="Geneva"/>
                              </w:rPr>
                              <w:t>MyPlate</w:t>
                            </w:r>
                            <w:proofErr w:type="spellEnd"/>
                            <w:r>
                              <w:rPr>
                                <w:rFonts w:ascii="Geneva" w:hAnsi="Geneva"/>
                              </w:rPr>
                              <w:t xml:space="preserve"> and current dietary </w:t>
                            </w:r>
                            <w:r w:rsidRPr="00426306">
                              <w:rPr>
                                <w:rFonts w:ascii="Geneva" w:hAnsi="Geneva"/>
                              </w:rPr>
                              <w:t>guidelines throughout the life cycle.</w:t>
                            </w:r>
                          </w:p>
                          <w:p w14:paraId="66BFDFA6" w14:textId="365EA8CF" w:rsidR="00426306" w:rsidRPr="00426306" w:rsidRDefault="00426306" w:rsidP="00426306">
                            <w:pPr>
                              <w:ind w:left="360"/>
                              <w:rPr>
                                <w:rFonts w:ascii="Geneva" w:hAnsi="Geneva"/>
                              </w:rPr>
                            </w:pPr>
                            <w:r w:rsidRPr="00426306">
                              <w:rPr>
                                <w:rFonts w:ascii="Geneva" w:hAnsi="Geneva"/>
                              </w:rPr>
                              <w:t xml:space="preserve">STANDARD 6 </w:t>
                            </w:r>
                          </w:p>
                          <w:p w14:paraId="236E7160" w14:textId="77777777" w:rsidR="00426306" w:rsidRPr="00426306" w:rsidRDefault="00426306" w:rsidP="00426306">
                            <w:pPr>
                              <w:ind w:left="360"/>
                              <w:rPr>
                                <w:rFonts w:ascii="Geneva" w:hAnsi="Geneva"/>
                              </w:rPr>
                            </w:pPr>
                            <w:r w:rsidRPr="00426306">
                              <w:rPr>
                                <w:rFonts w:ascii="Geneva" w:hAnsi="Geneva"/>
                              </w:rPr>
                              <w:t xml:space="preserve">Students will apply skills for consumerism and budgeting as it </w:t>
                            </w:r>
                            <w:r>
                              <w:rPr>
                                <w:rFonts w:ascii="Geneva" w:hAnsi="Geneva"/>
                              </w:rPr>
                              <w:t xml:space="preserve">applies to meal planning, meal </w:t>
                            </w:r>
                            <w:r w:rsidRPr="00426306">
                              <w:rPr>
                                <w:rFonts w:ascii="Geneva" w:hAnsi="Geneva"/>
                              </w:rPr>
                              <w:t xml:space="preserve">management, and meal service. </w:t>
                            </w:r>
                            <w:r w:rsidRPr="00426306">
                              <w:rPr>
                                <w:rFonts w:ascii="Geneva" w:hAnsi="Geneva"/>
                              </w:rPr>
                              <w:cr/>
                              <w:t xml:space="preserve">STANDARD 7 </w:t>
                            </w:r>
                          </w:p>
                          <w:p w14:paraId="0B9F2D94" w14:textId="5F003914" w:rsidR="00426306" w:rsidRDefault="00426306" w:rsidP="00426306">
                            <w:pPr>
                              <w:ind w:left="360"/>
                              <w:rPr>
                                <w:rFonts w:ascii="Geneva" w:hAnsi="Geneva"/>
                              </w:rPr>
                            </w:pPr>
                            <w:r w:rsidRPr="00426306">
                              <w:rPr>
                                <w:rFonts w:ascii="Geneva" w:hAnsi="Geneva"/>
                              </w:rPr>
                              <w:t>Demonstrate food preparation techniques and nutrition of yeast breads and pastries</w:t>
                            </w:r>
                          </w:p>
                          <w:p w14:paraId="5E7C9B5D" w14:textId="77777777" w:rsidR="00426306" w:rsidRPr="00426306" w:rsidRDefault="00426306" w:rsidP="00426306">
                            <w:pPr>
                              <w:ind w:left="360"/>
                              <w:rPr>
                                <w:rFonts w:ascii="Geneva" w:hAnsi="Geneva"/>
                              </w:rPr>
                            </w:pPr>
                            <w:r w:rsidRPr="00426306">
                              <w:rPr>
                                <w:rFonts w:ascii="Geneva" w:hAnsi="Geneva"/>
                              </w:rPr>
                              <w:t xml:space="preserve">STANDARD 8 </w:t>
                            </w:r>
                          </w:p>
                          <w:p w14:paraId="14F3B4D5" w14:textId="6D613671" w:rsidR="00426306" w:rsidRDefault="00426306" w:rsidP="00426306">
                            <w:pPr>
                              <w:ind w:left="360"/>
                              <w:rPr>
                                <w:rFonts w:ascii="Geneva" w:hAnsi="Geneva"/>
                              </w:rPr>
                            </w:pPr>
                            <w:r w:rsidRPr="00426306">
                              <w:rPr>
                                <w:rFonts w:ascii="Geneva" w:hAnsi="Geneva"/>
                              </w:rPr>
                              <w:t>Demonstrate food preparation techniques and nutrition of meats and poultry.</w:t>
                            </w:r>
                          </w:p>
                          <w:p w14:paraId="6F51F654" w14:textId="77777777" w:rsidR="00732501" w:rsidRPr="006C0FD3" w:rsidRDefault="00732501" w:rsidP="006C0FD3">
                            <w:pPr>
                              <w:ind w:left="360"/>
                              <w:jc w:val="center"/>
                              <w:rPr>
                                <w:rFonts w:ascii="Geneva" w:hAnsi="Genev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pt;margin-top:141.75pt;width:513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8UqAIAAKQ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" filled="f" stroked="f">
                <v:textbox>
                  <w:txbxContent>
                    <w:p w14:paraId="55F08A25" w14:textId="76878D81" w:rsidR="00732501" w:rsidRDefault="00426306">
                      <w:pPr>
                        <w:rPr>
                          <w:rFonts w:ascii="Geneva" w:hAnsi="Geneva"/>
                          <w:sz w:val="28"/>
                          <w:szCs w:val="28"/>
                          <w:u w:val="single"/>
                        </w:rPr>
                      </w:pPr>
                      <w:r>
                        <w:rPr>
                          <w:rFonts w:ascii="Geneva" w:hAnsi="Geneva"/>
                          <w:sz w:val="28"/>
                          <w:szCs w:val="28"/>
                          <w:u w:val="single"/>
                        </w:rPr>
                        <w:t>Foods and Nutrition 2</w:t>
                      </w:r>
                      <w:r w:rsidR="00732501" w:rsidRPr="006C0FD3">
                        <w:rPr>
                          <w:rFonts w:ascii="Geneva" w:hAnsi="Geneva"/>
                          <w:sz w:val="28"/>
                          <w:szCs w:val="28"/>
                          <w:u w:val="single"/>
                        </w:rPr>
                        <w:t xml:space="preserve"> Class Disclosure</w:t>
                      </w:r>
                    </w:p>
                    <w:p w14:paraId="07F096CB" w14:textId="77777777" w:rsidR="00732501" w:rsidRDefault="00732501">
                      <w:pPr>
                        <w:rPr>
                          <w:rFonts w:ascii="Geneva" w:hAnsi="Geneva"/>
                          <w:sz w:val="28"/>
                          <w:szCs w:val="28"/>
                          <w:u w:val="single"/>
                        </w:rPr>
                      </w:pPr>
                    </w:p>
                    <w:p w14:paraId="33D5AC0F" w14:textId="77777777" w:rsidR="00732501" w:rsidRPr="00953F27" w:rsidRDefault="00732501" w:rsidP="006C0FD3">
                      <w:pPr>
                        <w:jc w:val="center"/>
                        <w:rPr>
                          <w:rFonts w:ascii="Geneva" w:hAnsi="Geneva"/>
                          <w:sz w:val="28"/>
                          <w:szCs w:val="28"/>
                          <w:u w:val="single"/>
                        </w:rPr>
                      </w:pPr>
                      <w:r w:rsidRPr="00953F27">
                        <w:rPr>
                          <w:rFonts w:ascii="Geneva" w:hAnsi="Geneva"/>
                          <w:sz w:val="28"/>
                          <w:szCs w:val="28"/>
                          <w:u w:val="single"/>
                        </w:rPr>
                        <w:t xml:space="preserve">Course Description </w:t>
                      </w:r>
                    </w:p>
                    <w:p w14:paraId="729CF9FA" w14:textId="6FE0F73F" w:rsidR="00732501" w:rsidRDefault="00426306" w:rsidP="006C0FD3">
                      <w:pPr>
                        <w:jc w:val="center"/>
                        <w:rPr>
                          <w:rFonts w:ascii="Geneva" w:hAnsi="Geneva" w:cs="Geneva"/>
                          <w:color w:val="262626"/>
                        </w:rPr>
                      </w:pPr>
                      <w:r w:rsidRPr="00426306">
                        <w:rPr>
                          <w:rFonts w:ascii="Geneva" w:hAnsi="Geneva" w:cs="Geneva"/>
                          <w:color w:val="262626"/>
                        </w:rPr>
                        <w:t>This course prepares students to understand the principles of food preparation, safety, sanitation, management and consumerism used in the home and food industry. Nutrition principles and applications will be emphasized. FCCLA may be an integral part of this course.</w:t>
                      </w:r>
                    </w:p>
                    <w:p w14:paraId="7F1FD10F" w14:textId="77777777" w:rsidR="00426306" w:rsidRDefault="00426306" w:rsidP="006C0FD3">
                      <w:pPr>
                        <w:jc w:val="center"/>
                        <w:rPr>
                          <w:rFonts w:ascii="Geneva" w:hAnsi="Geneva" w:cs="Geneva"/>
                          <w:color w:val="262626"/>
                          <w:sz w:val="28"/>
                          <w:szCs w:val="28"/>
                          <w:u w:val="single"/>
                        </w:rPr>
                      </w:pPr>
                    </w:p>
                    <w:p w14:paraId="0B2EDDDD" w14:textId="77777777" w:rsidR="00732501" w:rsidRPr="00953F27" w:rsidRDefault="00732501" w:rsidP="006C0FD3">
                      <w:pPr>
                        <w:jc w:val="center"/>
                        <w:rPr>
                          <w:rFonts w:ascii="Geneva" w:hAnsi="Geneva" w:cs="Geneva"/>
                          <w:color w:val="262626"/>
                          <w:sz w:val="28"/>
                          <w:szCs w:val="28"/>
                          <w:u w:val="single"/>
                        </w:rPr>
                      </w:pPr>
                      <w:r w:rsidRPr="00953F27">
                        <w:rPr>
                          <w:rFonts w:ascii="Geneva" w:hAnsi="Geneva" w:cs="Geneva"/>
                          <w:color w:val="262626"/>
                          <w:sz w:val="28"/>
                          <w:szCs w:val="28"/>
                          <w:u w:val="single"/>
                        </w:rPr>
                        <w:t>Course Objectives &amp; Learning Outcomes</w:t>
                      </w:r>
                    </w:p>
                    <w:p w14:paraId="55ECE85E" w14:textId="77777777" w:rsidR="00426306" w:rsidRPr="00426306" w:rsidRDefault="00426306" w:rsidP="00426306">
                      <w:pPr>
                        <w:ind w:left="360"/>
                        <w:rPr>
                          <w:rFonts w:ascii="Geneva" w:hAnsi="Geneva"/>
                        </w:rPr>
                      </w:pPr>
                      <w:r w:rsidRPr="00426306">
                        <w:rPr>
                          <w:rFonts w:ascii="Geneva" w:hAnsi="Geneva"/>
                        </w:rPr>
                        <w:t xml:space="preserve">STANDARD 1 </w:t>
                      </w:r>
                    </w:p>
                    <w:p w14:paraId="443639BE" w14:textId="7C9B4C37" w:rsidR="00732501" w:rsidRDefault="00426306" w:rsidP="00426306">
                      <w:pPr>
                        <w:ind w:left="360"/>
                        <w:rPr>
                          <w:rFonts w:ascii="Geneva" w:hAnsi="Geneva"/>
                        </w:rPr>
                      </w:pPr>
                      <w:r w:rsidRPr="00426306">
                        <w:rPr>
                          <w:rFonts w:ascii="Geneva" w:hAnsi="Geneva"/>
                        </w:rPr>
                        <w:t>Students will review and apply the skills of kitchen management, safety and sanitation.</w:t>
                      </w:r>
                    </w:p>
                    <w:p w14:paraId="73101DE6" w14:textId="2BD1C9AF" w:rsidR="00426306" w:rsidRPr="00426306" w:rsidRDefault="00426306" w:rsidP="00426306">
                      <w:pPr>
                        <w:ind w:left="360"/>
                        <w:rPr>
                          <w:rFonts w:ascii="Geneva" w:hAnsi="Geneva"/>
                        </w:rPr>
                      </w:pPr>
                      <w:r w:rsidRPr="00426306">
                        <w:rPr>
                          <w:rFonts w:ascii="Geneva" w:hAnsi="Geneva"/>
                        </w:rPr>
                        <w:t xml:space="preserve">STANDARD 2 </w:t>
                      </w:r>
                    </w:p>
                    <w:p w14:paraId="6CC7D3A9" w14:textId="4C58040E" w:rsidR="00426306" w:rsidRDefault="00426306" w:rsidP="00426306">
                      <w:pPr>
                        <w:ind w:left="360"/>
                        <w:rPr>
                          <w:rFonts w:ascii="Geneva" w:hAnsi="Geneva"/>
                        </w:rPr>
                      </w:pPr>
                      <w:r w:rsidRPr="00426306">
                        <w:rPr>
                          <w:rFonts w:ascii="Geneva" w:hAnsi="Geneva"/>
                        </w:rPr>
                        <w:t>Students will demonstrate food preparation techniques and nutrition of salads.</w:t>
                      </w:r>
                    </w:p>
                    <w:p w14:paraId="3752D93A" w14:textId="77777777" w:rsidR="00426306" w:rsidRPr="00426306" w:rsidRDefault="00426306" w:rsidP="00426306">
                      <w:pPr>
                        <w:ind w:left="360"/>
                        <w:rPr>
                          <w:rFonts w:ascii="Geneva" w:hAnsi="Geneva"/>
                        </w:rPr>
                      </w:pPr>
                      <w:r w:rsidRPr="00426306">
                        <w:rPr>
                          <w:rFonts w:ascii="Geneva" w:hAnsi="Geneva"/>
                        </w:rPr>
                        <w:t xml:space="preserve">STANDARD 3 </w:t>
                      </w:r>
                    </w:p>
                    <w:p w14:paraId="67A05E88" w14:textId="0062A40D" w:rsidR="00426306" w:rsidRDefault="00426306" w:rsidP="00426306">
                      <w:pPr>
                        <w:ind w:left="360"/>
                        <w:rPr>
                          <w:rFonts w:ascii="Geneva" w:hAnsi="Geneva"/>
                        </w:rPr>
                      </w:pPr>
                      <w:r w:rsidRPr="00426306">
                        <w:rPr>
                          <w:rFonts w:ascii="Geneva" w:hAnsi="Geneva"/>
                        </w:rPr>
                        <w:t>Students will demonstrate food preparation and nutrition of soups and sauces</w:t>
                      </w:r>
                      <w:r>
                        <w:rPr>
                          <w:rFonts w:ascii="Geneva" w:hAnsi="Geneva"/>
                        </w:rPr>
                        <w:t>.</w:t>
                      </w:r>
                    </w:p>
                    <w:p w14:paraId="730E272D" w14:textId="3F41B0CD" w:rsidR="00426306" w:rsidRPr="00426306" w:rsidRDefault="00426306" w:rsidP="00426306">
                      <w:pPr>
                        <w:rPr>
                          <w:rFonts w:ascii="Geneva" w:hAnsi="Geneva"/>
                        </w:rPr>
                      </w:pPr>
                      <w:r>
                        <w:rPr>
                          <w:rFonts w:ascii="Geneva" w:hAnsi="Geneva"/>
                        </w:rPr>
                        <w:t xml:space="preserve">     </w:t>
                      </w:r>
                      <w:r w:rsidRPr="00426306">
                        <w:rPr>
                          <w:rFonts w:ascii="Geneva" w:hAnsi="Geneva"/>
                        </w:rPr>
                        <w:t xml:space="preserve">STANDARD 4 </w:t>
                      </w:r>
                    </w:p>
                    <w:p w14:paraId="2A32F80C" w14:textId="69EE41C6" w:rsidR="00426306" w:rsidRDefault="00426306" w:rsidP="00426306">
                      <w:pPr>
                        <w:ind w:left="360"/>
                        <w:rPr>
                          <w:rFonts w:ascii="Geneva" w:hAnsi="Geneva"/>
                        </w:rPr>
                      </w:pPr>
                      <w:r w:rsidRPr="00426306">
                        <w:rPr>
                          <w:rFonts w:ascii="Geneva" w:hAnsi="Geneva"/>
                        </w:rPr>
                        <w:t>Students will demonstrate food preparation and nutrition of casseroles</w:t>
                      </w:r>
                      <w:r>
                        <w:rPr>
                          <w:rFonts w:ascii="Geneva" w:hAnsi="Geneva"/>
                        </w:rPr>
                        <w:t>.</w:t>
                      </w:r>
                    </w:p>
                    <w:p w14:paraId="49B12CA1" w14:textId="77777777" w:rsidR="00426306" w:rsidRPr="00426306" w:rsidRDefault="00426306" w:rsidP="00426306">
                      <w:pPr>
                        <w:ind w:firstLine="360"/>
                        <w:rPr>
                          <w:rFonts w:ascii="Geneva" w:hAnsi="Geneva"/>
                        </w:rPr>
                      </w:pPr>
                      <w:r w:rsidRPr="00426306">
                        <w:rPr>
                          <w:rFonts w:ascii="Geneva" w:hAnsi="Geneva"/>
                        </w:rPr>
                        <w:t xml:space="preserve">STANDARD 5 </w:t>
                      </w:r>
                    </w:p>
                    <w:p w14:paraId="56287A72" w14:textId="1EA06DC0" w:rsidR="00426306" w:rsidRDefault="00426306" w:rsidP="00426306">
                      <w:pPr>
                        <w:ind w:left="360"/>
                        <w:rPr>
                          <w:rFonts w:ascii="Geneva" w:hAnsi="Geneva"/>
                        </w:rPr>
                      </w:pPr>
                      <w:r w:rsidRPr="00426306">
                        <w:rPr>
                          <w:rFonts w:ascii="Geneva" w:hAnsi="Geneva"/>
                        </w:rPr>
                        <w:t>Students will explore health concerns incorporating guidelines fr</w:t>
                      </w:r>
                      <w:r>
                        <w:rPr>
                          <w:rFonts w:ascii="Geneva" w:hAnsi="Geneva"/>
                        </w:rPr>
                        <w:t xml:space="preserve">om </w:t>
                      </w:r>
                      <w:proofErr w:type="spellStart"/>
                      <w:r>
                        <w:rPr>
                          <w:rFonts w:ascii="Geneva" w:hAnsi="Geneva"/>
                        </w:rPr>
                        <w:t>MyPlate</w:t>
                      </w:r>
                      <w:proofErr w:type="spellEnd"/>
                      <w:r>
                        <w:rPr>
                          <w:rFonts w:ascii="Geneva" w:hAnsi="Geneva"/>
                        </w:rPr>
                        <w:t xml:space="preserve"> and current dietary </w:t>
                      </w:r>
                      <w:r w:rsidRPr="00426306">
                        <w:rPr>
                          <w:rFonts w:ascii="Geneva" w:hAnsi="Geneva"/>
                        </w:rPr>
                        <w:t>guidelines throughout the life cycle.</w:t>
                      </w:r>
                    </w:p>
                    <w:p w14:paraId="66BFDFA6" w14:textId="365EA8CF" w:rsidR="00426306" w:rsidRPr="00426306" w:rsidRDefault="00426306" w:rsidP="00426306">
                      <w:pPr>
                        <w:ind w:left="360"/>
                        <w:rPr>
                          <w:rFonts w:ascii="Geneva" w:hAnsi="Geneva"/>
                        </w:rPr>
                      </w:pPr>
                      <w:r w:rsidRPr="00426306">
                        <w:rPr>
                          <w:rFonts w:ascii="Geneva" w:hAnsi="Geneva"/>
                        </w:rPr>
                        <w:t xml:space="preserve">STANDARD 6 </w:t>
                      </w:r>
                    </w:p>
                    <w:p w14:paraId="236E7160" w14:textId="77777777" w:rsidR="00426306" w:rsidRPr="00426306" w:rsidRDefault="00426306" w:rsidP="00426306">
                      <w:pPr>
                        <w:ind w:left="360"/>
                        <w:rPr>
                          <w:rFonts w:ascii="Geneva" w:hAnsi="Geneva"/>
                        </w:rPr>
                      </w:pPr>
                      <w:r w:rsidRPr="00426306">
                        <w:rPr>
                          <w:rFonts w:ascii="Geneva" w:hAnsi="Geneva"/>
                        </w:rPr>
                        <w:t xml:space="preserve">Students will apply skills for consumerism and budgeting as it </w:t>
                      </w:r>
                      <w:r>
                        <w:rPr>
                          <w:rFonts w:ascii="Geneva" w:hAnsi="Geneva"/>
                        </w:rPr>
                        <w:t xml:space="preserve">applies to meal planning, meal </w:t>
                      </w:r>
                      <w:r w:rsidRPr="00426306">
                        <w:rPr>
                          <w:rFonts w:ascii="Geneva" w:hAnsi="Geneva"/>
                        </w:rPr>
                        <w:t xml:space="preserve">management, and meal service. </w:t>
                      </w:r>
                      <w:r w:rsidRPr="00426306">
                        <w:rPr>
                          <w:rFonts w:ascii="Geneva" w:hAnsi="Geneva"/>
                        </w:rPr>
                        <w:cr/>
                        <w:t xml:space="preserve">STANDARD 7 </w:t>
                      </w:r>
                    </w:p>
                    <w:p w14:paraId="0B9F2D94" w14:textId="5F003914" w:rsidR="00426306" w:rsidRDefault="00426306" w:rsidP="00426306">
                      <w:pPr>
                        <w:ind w:left="360"/>
                        <w:rPr>
                          <w:rFonts w:ascii="Geneva" w:hAnsi="Geneva"/>
                        </w:rPr>
                      </w:pPr>
                      <w:r w:rsidRPr="00426306">
                        <w:rPr>
                          <w:rFonts w:ascii="Geneva" w:hAnsi="Geneva"/>
                        </w:rPr>
                        <w:t>Demonstrate food preparation techniques and nutrition of yeast breads and pastries</w:t>
                      </w:r>
                    </w:p>
                    <w:p w14:paraId="5E7C9B5D" w14:textId="77777777" w:rsidR="00426306" w:rsidRPr="00426306" w:rsidRDefault="00426306" w:rsidP="00426306">
                      <w:pPr>
                        <w:ind w:left="360"/>
                        <w:rPr>
                          <w:rFonts w:ascii="Geneva" w:hAnsi="Geneva"/>
                        </w:rPr>
                      </w:pPr>
                      <w:r w:rsidRPr="00426306">
                        <w:rPr>
                          <w:rFonts w:ascii="Geneva" w:hAnsi="Geneva"/>
                        </w:rPr>
                        <w:t xml:space="preserve">STANDARD 8 </w:t>
                      </w:r>
                    </w:p>
                    <w:p w14:paraId="14F3B4D5" w14:textId="6D613671" w:rsidR="00426306" w:rsidRDefault="00426306" w:rsidP="00426306">
                      <w:pPr>
                        <w:ind w:left="360"/>
                        <w:rPr>
                          <w:rFonts w:ascii="Geneva" w:hAnsi="Geneva"/>
                        </w:rPr>
                      </w:pPr>
                      <w:r w:rsidRPr="00426306">
                        <w:rPr>
                          <w:rFonts w:ascii="Geneva" w:hAnsi="Geneva"/>
                        </w:rPr>
                        <w:t>Demonstrate food preparation techniques and nutrition of meats and poultry.</w:t>
                      </w:r>
                    </w:p>
                    <w:p w14:paraId="6F51F654" w14:textId="77777777" w:rsidR="00732501" w:rsidRPr="006C0FD3" w:rsidRDefault="00732501" w:rsidP="006C0FD3">
                      <w:pPr>
                        <w:ind w:left="360"/>
                        <w:jc w:val="center"/>
                        <w:rPr>
                          <w:rFonts w:ascii="Geneva" w:hAnsi="Geneva"/>
                        </w:rPr>
                      </w:pP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04C7DA9C" wp14:editId="54ABF73E">
                <wp:simplePos x="0" y="0"/>
                <wp:positionH relativeFrom="column">
                  <wp:posOffset>-457200</wp:posOffset>
                </wp:positionH>
                <wp:positionV relativeFrom="paragraph">
                  <wp:posOffset>6715125</wp:posOffset>
                </wp:positionV>
                <wp:extent cx="6629400" cy="2286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6294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50C594" w14:textId="77777777" w:rsidR="00732501" w:rsidRPr="00953F27" w:rsidRDefault="00732501" w:rsidP="00EB5DC1">
                            <w:pPr>
                              <w:jc w:val="center"/>
                              <w:rPr>
                                <w:rFonts w:ascii="Geneva" w:hAnsi="Geneva"/>
                                <w:sz w:val="28"/>
                                <w:szCs w:val="28"/>
                                <w:u w:val="single"/>
                              </w:rPr>
                            </w:pPr>
                            <w:r w:rsidRPr="00953F27">
                              <w:rPr>
                                <w:rFonts w:ascii="Geneva" w:hAnsi="Geneva"/>
                                <w:sz w:val="28"/>
                                <w:szCs w:val="28"/>
                                <w:u w:val="single"/>
                              </w:rPr>
                              <w:t>Technology in the Classroom</w:t>
                            </w:r>
                          </w:p>
                          <w:p w14:paraId="22B8A113" w14:textId="77777777" w:rsidR="00732501" w:rsidRDefault="00732501" w:rsidP="00EB5DC1">
                            <w:pPr>
                              <w:jc w:val="center"/>
                              <w:rPr>
                                <w:rFonts w:ascii="Geneva" w:hAnsi="Geneva"/>
                                <w:sz w:val="22"/>
                                <w:szCs w:val="22"/>
                              </w:rPr>
                            </w:pPr>
                          </w:p>
                          <w:p w14:paraId="2008155E" w14:textId="77777777" w:rsidR="00732501" w:rsidRDefault="00732501" w:rsidP="00EB5DC1">
                            <w:pPr>
                              <w:jc w:val="center"/>
                              <w:rPr>
                                <w:rFonts w:ascii="Geneva" w:hAnsi="Geneva"/>
                                <w:sz w:val="22"/>
                                <w:szCs w:val="22"/>
                              </w:rPr>
                            </w:pPr>
                            <w:r>
                              <w:rPr>
                                <w:rFonts w:ascii="Geneva" w:hAnsi="Geneva"/>
                                <w:sz w:val="22"/>
                                <w:szCs w:val="22"/>
                              </w:rPr>
                              <w:t>My class website that the students will visit often is:</w:t>
                            </w:r>
                          </w:p>
                          <w:p w14:paraId="71288B37" w14:textId="77777777" w:rsidR="00732501" w:rsidRDefault="00732501" w:rsidP="00EB5DC1">
                            <w:pPr>
                              <w:jc w:val="center"/>
                              <w:rPr>
                                <w:rFonts w:ascii="Geneva" w:hAnsi="Geneva"/>
                                <w:sz w:val="22"/>
                                <w:szCs w:val="22"/>
                              </w:rPr>
                            </w:pPr>
                            <w:r>
                              <w:rPr>
                                <w:rFonts w:ascii="Geneva" w:hAnsi="Geneva"/>
                                <w:sz w:val="22"/>
                                <w:szCs w:val="22"/>
                              </w:rPr>
                              <w:t>mrsnjohnson.weebly.com</w:t>
                            </w:r>
                          </w:p>
                          <w:p w14:paraId="3B71B58A" w14:textId="77777777" w:rsidR="00732501" w:rsidRDefault="00732501" w:rsidP="00EB5DC1">
                            <w:pPr>
                              <w:jc w:val="center"/>
                              <w:rPr>
                                <w:rFonts w:ascii="Geneva" w:hAnsi="Geneva"/>
                                <w:sz w:val="22"/>
                                <w:szCs w:val="22"/>
                              </w:rPr>
                            </w:pPr>
                          </w:p>
                          <w:p w14:paraId="144E5304" w14:textId="77777777" w:rsidR="00732501" w:rsidRDefault="00732501" w:rsidP="00EB5DC1">
                            <w:pPr>
                              <w:jc w:val="center"/>
                              <w:rPr>
                                <w:rFonts w:ascii="Geneva" w:hAnsi="Geneva"/>
                                <w:sz w:val="22"/>
                                <w:szCs w:val="22"/>
                              </w:rPr>
                            </w:pPr>
                            <w:r>
                              <w:rPr>
                                <w:rFonts w:ascii="Geneva" w:hAnsi="Geneva"/>
                                <w:sz w:val="22"/>
                                <w:szCs w:val="22"/>
                              </w:rPr>
                              <w:t xml:space="preserve">The students and parents can follow the FACS department on </w:t>
                            </w:r>
                            <w:proofErr w:type="spellStart"/>
                            <w:r>
                              <w:rPr>
                                <w:rFonts w:ascii="Geneva" w:hAnsi="Geneva"/>
                                <w:sz w:val="22"/>
                                <w:szCs w:val="22"/>
                              </w:rPr>
                              <w:t>instagram</w:t>
                            </w:r>
                            <w:proofErr w:type="spellEnd"/>
                            <w:r>
                              <w:rPr>
                                <w:rFonts w:ascii="Geneva" w:hAnsi="Geneva"/>
                                <w:sz w:val="22"/>
                                <w:szCs w:val="22"/>
                              </w:rPr>
                              <w:t>!</w:t>
                            </w:r>
                          </w:p>
                          <w:p w14:paraId="1BD378CD" w14:textId="77777777" w:rsidR="00732501" w:rsidRDefault="00732501" w:rsidP="00EB5DC1">
                            <w:pPr>
                              <w:jc w:val="center"/>
                              <w:rPr>
                                <w:rFonts w:ascii="Geneva" w:hAnsi="Geneva"/>
                                <w:sz w:val="22"/>
                                <w:szCs w:val="22"/>
                              </w:rPr>
                            </w:pPr>
                          </w:p>
                          <w:p w14:paraId="1ACE1ABB" w14:textId="77777777" w:rsidR="00732501" w:rsidRDefault="00732501" w:rsidP="00EB5DC1">
                            <w:pPr>
                              <w:jc w:val="center"/>
                              <w:rPr>
                                <w:rFonts w:ascii="Geneva" w:hAnsi="Geneva"/>
                                <w:sz w:val="22"/>
                                <w:szCs w:val="22"/>
                              </w:rPr>
                            </w:pPr>
                            <w:r>
                              <w:rPr>
                                <w:rFonts w:ascii="Geneva" w:hAnsi="Geneva"/>
                                <w:noProof/>
                                <w:sz w:val="22"/>
                                <w:szCs w:val="22"/>
                              </w:rPr>
                              <w:drawing>
                                <wp:inline distT="0" distB="0" distL="0" distR="0" wp14:anchorId="6FE42BA2" wp14:editId="1F6ACC6E">
                                  <wp:extent cx="944497" cy="69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8">
                                            <a:extLst>
                                              <a:ext uri="{28A0092B-C50C-407E-A947-70E740481C1C}">
                                                <a14:useLocalDpi xmlns:a14="http://schemas.microsoft.com/office/drawing/2010/main" val="0"/>
                                              </a:ext>
                                            </a:extLst>
                                          </a:blip>
                                          <a:stretch>
                                            <a:fillRect/>
                                          </a:stretch>
                                        </pic:blipFill>
                                        <pic:spPr>
                                          <a:xfrm flipH="1">
                                            <a:off x="0" y="0"/>
                                            <a:ext cx="944972" cy="692498"/>
                                          </a:xfrm>
                                          <a:prstGeom prst="rect">
                                            <a:avLst/>
                                          </a:prstGeom>
                                        </pic:spPr>
                                      </pic:pic>
                                    </a:graphicData>
                                  </a:graphic>
                                </wp:inline>
                              </w:drawing>
                            </w:r>
                            <w:r>
                              <w:rPr>
                                <w:rFonts w:ascii="Geneva" w:hAnsi="Geneva"/>
                                <w:sz w:val="22"/>
                                <w:szCs w:val="22"/>
                              </w:rPr>
                              <w:t>@</w:t>
                            </w:r>
                            <w:proofErr w:type="spellStart"/>
                            <w:r>
                              <w:rPr>
                                <w:rFonts w:ascii="Geneva" w:hAnsi="Geneva"/>
                                <w:sz w:val="22"/>
                                <w:szCs w:val="22"/>
                              </w:rPr>
                              <w:t>dixiesduo</w:t>
                            </w:r>
                            <w:proofErr w:type="spellEnd"/>
                          </w:p>
                          <w:p w14:paraId="27F8A8EA" w14:textId="77777777" w:rsidR="00732501" w:rsidRDefault="007325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36pt;margin-top:528.75pt;width:522pt;height:18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" filled="f" stroked="f">
                <v:textbox>
                  <w:txbxContent>
                    <w:p w14:paraId="5150C594" w14:textId="77777777" w:rsidR="00732501" w:rsidRPr="00953F27" w:rsidRDefault="00732501" w:rsidP="00EB5DC1">
                      <w:pPr>
                        <w:jc w:val="center"/>
                        <w:rPr>
                          <w:rFonts w:ascii="Geneva" w:hAnsi="Geneva"/>
                          <w:sz w:val="28"/>
                          <w:szCs w:val="28"/>
                          <w:u w:val="single"/>
                        </w:rPr>
                      </w:pPr>
                      <w:r w:rsidRPr="00953F27">
                        <w:rPr>
                          <w:rFonts w:ascii="Geneva" w:hAnsi="Geneva"/>
                          <w:sz w:val="28"/>
                          <w:szCs w:val="28"/>
                          <w:u w:val="single"/>
                        </w:rPr>
                        <w:t>Technology in the Classroom</w:t>
                      </w:r>
                    </w:p>
                    <w:p w14:paraId="22B8A113" w14:textId="77777777" w:rsidR="00732501" w:rsidRDefault="00732501" w:rsidP="00EB5DC1">
                      <w:pPr>
                        <w:jc w:val="center"/>
                        <w:rPr>
                          <w:rFonts w:ascii="Geneva" w:hAnsi="Geneva"/>
                          <w:sz w:val="22"/>
                          <w:szCs w:val="22"/>
                        </w:rPr>
                      </w:pPr>
                    </w:p>
                    <w:p w14:paraId="2008155E" w14:textId="77777777" w:rsidR="00732501" w:rsidRDefault="00732501" w:rsidP="00EB5DC1">
                      <w:pPr>
                        <w:jc w:val="center"/>
                        <w:rPr>
                          <w:rFonts w:ascii="Geneva" w:hAnsi="Geneva"/>
                          <w:sz w:val="22"/>
                          <w:szCs w:val="22"/>
                        </w:rPr>
                      </w:pPr>
                      <w:r>
                        <w:rPr>
                          <w:rFonts w:ascii="Geneva" w:hAnsi="Geneva"/>
                          <w:sz w:val="22"/>
                          <w:szCs w:val="22"/>
                        </w:rPr>
                        <w:t>My class website that the students will visit often is:</w:t>
                      </w:r>
                    </w:p>
                    <w:p w14:paraId="71288B37" w14:textId="77777777" w:rsidR="00732501" w:rsidRDefault="00732501" w:rsidP="00EB5DC1">
                      <w:pPr>
                        <w:jc w:val="center"/>
                        <w:rPr>
                          <w:rFonts w:ascii="Geneva" w:hAnsi="Geneva"/>
                          <w:sz w:val="22"/>
                          <w:szCs w:val="22"/>
                        </w:rPr>
                      </w:pPr>
                      <w:r>
                        <w:rPr>
                          <w:rFonts w:ascii="Geneva" w:hAnsi="Geneva"/>
                          <w:sz w:val="22"/>
                          <w:szCs w:val="22"/>
                        </w:rPr>
                        <w:t>mrsnjohnson.weebly.com</w:t>
                      </w:r>
                    </w:p>
                    <w:p w14:paraId="3B71B58A" w14:textId="77777777" w:rsidR="00732501" w:rsidRDefault="00732501" w:rsidP="00EB5DC1">
                      <w:pPr>
                        <w:jc w:val="center"/>
                        <w:rPr>
                          <w:rFonts w:ascii="Geneva" w:hAnsi="Geneva"/>
                          <w:sz w:val="22"/>
                          <w:szCs w:val="22"/>
                        </w:rPr>
                      </w:pPr>
                    </w:p>
                    <w:p w14:paraId="144E5304" w14:textId="77777777" w:rsidR="00732501" w:rsidRDefault="00732501" w:rsidP="00EB5DC1">
                      <w:pPr>
                        <w:jc w:val="center"/>
                        <w:rPr>
                          <w:rFonts w:ascii="Geneva" w:hAnsi="Geneva"/>
                          <w:sz w:val="22"/>
                          <w:szCs w:val="22"/>
                        </w:rPr>
                      </w:pPr>
                      <w:r>
                        <w:rPr>
                          <w:rFonts w:ascii="Geneva" w:hAnsi="Geneva"/>
                          <w:sz w:val="22"/>
                          <w:szCs w:val="22"/>
                        </w:rPr>
                        <w:t xml:space="preserve">The students and parents can follow the FACS department on </w:t>
                      </w:r>
                      <w:proofErr w:type="spellStart"/>
                      <w:r>
                        <w:rPr>
                          <w:rFonts w:ascii="Geneva" w:hAnsi="Geneva"/>
                          <w:sz w:val="22"/>
                          <w:szCs w:val="22"/>
                        </w:rPr>
                        <w:t>instagram</w:t>
                      </w:r>
                      <w:proofErr w:type="spellEnd"/>
                      <w:r>
                        <w:rPr>
                          <w:rFonts w:ascii="Geneva" w:hAnsi="Geneva"/>
                          <w:sz w:val="22"/>
                          <w:szCs w:val="22"/>
                        </w:rPr>
                        <w:t>!</w:t>
                      </w:r>
                    </w:p>
                    <w:p w14:paraId="1BD378CD" w14:textId="77777777" w:rsidR="00732501" w:rsidRDefault="00732501" w:rsidP="00EB5DC1">
                      <w:pPr>
                        <w:jc w:val="center"/>
                        <w:rPr>
                          <w:rFonts w:ascii="Geneva" w:hAnsi="Geneva"/>
                          <w:sz w:val="22"/>
                          <w:szCs w:val="22"/>
                        </w:rPr>
                      </w:pPr>
                    </w:p>
                    <w:p w14:paraId="1ACE1ABB" w14:textId="77777777" w:rsidR="00732501" w:rsidRDefault="00732501" w:rsidP="00EB5DC1">
                      <w:pPr>
                        <w:jc w:val="center"/>
                        <w:rPr>
                          <w:rFonts w:ascii="Geneva" w:hAnsi="Geneva"/>
                          <w:sz w:val="22"/>
                          <w:szCs w:val="22"/>
                        </w:rPr>
                      </w:pPr>
                      <w:r>
                        <w:rPr>
                          <w:rFonts w:ascii="Geneva" w:hAnsi="Geneva"/>
                          <w:noProof/>
                          <w:sz w:val="22"/>
                          <w:szCs w:val="22"/>
                        </w:rPr>
                        <w:drawing>
                          <wp:inline distT="0" distB="0" distL="0" distR="0" wp14:anchorId="6FE42BA2" wp14:editId="1F6ACC6E">
                            <wp:extent cx="944497" cy="69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8">
                                      <a:extLst>
                                        <a:ext uri="{28A0092B-C50C-407E-A947-70E740481C1C}">
                                          <a14:useLocalDpi xmlns:a14="http://schemas.microsoft.com/office/drawing/2010/main" val="0"/>
                                        </a:ext>
                                      </a:extLst>
                                    </a:blip>
                                    <a:stretch>
                                      <a:fillRect/>
                                    </a:stretch>
                                  </pic:blipFill>
                                  <pic:spPr>
                                    <a:xfrm flipH="1">
                                      <a:off x="0" y="0"/>
                                      <a:ext cx="944972" cy="692498"/>
                                    </a:xfrm>
                                    <a:prstGeom prst="rect">
                                      <a:avLst/>
                                    </a:prstGeom>
                                  </pic:spPr>
                                </pic:pic>
                              </a:graphicData>
                            </a:graphic>
                          </wp:inline>
                        </w:drawing>
                      </w:r>
                      <w:r>
                        <w:rPr>
                          <w:rFonts w:ascii="Geneva" w:hAnsi="Geneva"/>
                          <w:sz w:val="22"/>
                          <w:szCs w:val="22"/>
                        </w:rPr>
                        <w:t>@</w:t>
                      </w:r>
                      <w:proofErr w:type="spellStart"/>
                      <w:r>
                        <w:rPr>
                          <w:rFonts w:ascii="Geneva" w:hAnsi="Geneva"/>
                          <w:sz w:val="22"/>
                          <w:szCs w:val="22"/>
                        </w:rPr>
                        <w:t>dixiesduo</w:t>
                      </w:r>
                      <w:proofErr w:type="spellEnd"/>
                    </w:p>
                    <w:p w14:paraId="27F8A8EA" w14:textId="77777777" w:rsidR="00732501" w:rsidRDefault="00732501"/>
                  </w:txbxContent>
                </v:textbox>
                <w10:wrap type="square"/>
              </v:shape>
            </w:pict>
          </mc:Fallback>
        </mc:AlternateContent>
      </w:r>
      <w:r w:rsidR="006C0FD3">
        <w:rPr>
          <w:noProof/>
        </w:rPr>
        <mc:AlternateContent>
          <mc:Choice Requires="wps">
            <w:drawing>
              <wp:anchor distT="0" distB="0" distL="114300" distR="114300" simplePos="0" relativeHeight="251661312" behindDoc="0" locked="0" layoutInCell="1" allowOverlap="1" wp14:anchorId="71A36C74" wp14:editId="2584A217">
                <wp:simplePos x="0" y="0"/>
                <wp:positionH relativeFrom="column">
                  <wp:posOffset>0</wp:posOffset>
                </wp:positionH>
                <wp:positionV relativeFrom="paragraph">
                  <wp:posOffset>0</wp:posOffset>
                </wp:positionV>
                <wp:extent cx="2266315" cy="14497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66315" cy="144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2F2759" w14:textId="77777777" w:rsidR="00732501" w:rsidRPr="00B05B8C" w:rsidRDefault="00732501">
                            <w:pPr>
                              <w:rPr>
                                <w:rFonts w:ascii="Arial" w:hAnsi="Arial"/>
                                <w:noProof/>
                              </w:rPr>
                            </w:pPr>
                            <w:r w:rsidRPr="007B71C9">
                              <w:rPr>
                                <w:rFonts w:ascii="Arial" w:hAnsi="Arial"/>
                                <w:noProof/>
                              </w:rPr>
                              <w:drawing>
                                <wp:inline distT="0" distB="0" distL="0" distR="0" wp14:anchorId="6C51BB78" wp14:editId="1691C8C8">
                                  <wp:extent cx="2081233" cy="1358583"/>
                                  <wp:effectExtent l="0" t="0" r="1905" b="0"/>
                                  <wp:docPr id="3" name="Picture 3" descr="Macintosh HD:Users:wendytillmann:Desktop:dixie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endytillmann:Desktop:dixiehig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1556" cy="135879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1" o:spid="_x0000_s1028" type="#_x0000_t202" style="position:absolute;margin-left:0;margin-top:0;width:178.45pt;height:114.1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" filled="f" stroked="f">
                <v:textbox style="mso-fit-shape-to-text:t">
                  <w:txbxContent>
                    <w:p w14:paraId="632F2759" w14:textId="77777777" w:rsidR="00732501" w:rsidRPr="00B05B8C" w:rsidRDefault="00732501">
                      <w:pPr>
                        <w:rPr>
                          <w:rFonts w:ascii="Arial" w:hAnsi="Arial"/>
                          <w:noProof/>
                        </w:rPr>
                      </w:pPr>
                      <w:r w:rsidRPr="007B71C9">
                        <w:rPr>
                          <w:rFonts w:ascii="Arial" w:hAnsi="Arial"/>
                          <w:noProof/>
                        </w:rPr>
                        <w:drawing>
                          <wp:inline distT="0" distB="0" distL="0" distR="0" wp14:anchorId="6C51BB78" wp14:editId="1691C8C8">
                            <wp:extent cx="2081233" cy="1358583"/>
                            <wp:effectExtent l="0" t="0" r="1905" b="0"/>
                            <wp:docPr id="3" name="Picture 3" descr="Macintosh HD:Users:wendytillmann:Desktop:dixie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endytillmann:Desktop:dixiehig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1556" cy="1358794"/>
                                    </a:xfrm>
                                    <a:prstGeom prst="rect">
                                      <a:avLst/>
                                    </a:prstGeom>
                                    <a:noFill/>
                                    <a:ln>
                                      <a:noFill/>
                                    </a:ln>
                                  </pic:spPr>
                                </pic:pic>
                              </a:graphicData>
                            </a:graphic>
                          </wp:inline>
                        </w:drawing>
                      </w:r>
                    </w:p>
                  </w:txbxContent>
                </v:textbox>
                <w10:wrap type="square"/>
              </v:shape>
            </w:pict>
          </mc:Fallback>
        </mc:AlternateContent>
      </w:r>
      <w:r w:rsidR="006C0FD3">
        <w:rPr>
          <w:rFonts w:ascii="Arial" w:hAnsi="Arial"/>
          <w:noProof/>
        </w:rPr>
        <mc:AlternateContent>
          <mc:Choice Requires="wps">
            <w:drawing>
              <wp:anchor distT="0" distB="0" distL="114300" distR="114300" simplePos="0" relativeHeight="251662336" behindDoc="0" locked="0" layoutInCell="1" allowOverlap="1" wp14:anchorId="6C4B213F" wp14:editId="19476660">
                <wp:simplePos x="0" y="0"/>
                <wp:positionH relativeFrom="column">
                  <wp:posOffset>2286000</wp:posOffset>
                </wp:positionH>
                <wp:positionV relativeFrom="paragraph">
                  <wp:posOffset>114300</wp:posOffset>
                </wp:positionV>
                <wp:extent cx="40005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005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D5152B" w14:textId="77777777" w:rsidR="00732501" w:rsidRDefault="00732501" w:rsidP="00150259">
                            <w:pPr>
                              <w:rPr>
                                <w:rFonts w:ascii="Geneva" w:hAnsi="Geneva"/>
                                <w:sz w:val="32"/>
                                <w:szCs w:val="32"/>
                              </w:rPr>
                            </w:pPr>
                            <w:r>
                              <w:rPr>
                                <w:rFonts w:ascii="Geneva" w:hAnsi="Geneva"/>
                                <w:sz w:val="32"/>
                                <w:szCs w:val="32"/>
                              </w:rPr>
                              <w:t>Dixie High School</w:t>
                            </w:r>
                          </w:p>
                          <w:p w14:paraId="4C99C978" w14:textId="77777777" w:rsidR="00732501" w:rsidRDefault="00732501" w:rsidP="00150259">
                            <w:pPr>
                              <w:rPr>
                                <w:rFonts w:ascii="Geneva" w:hAnsi="Geneva"/>
                                <w:sz w:val="32"/>
                                <w:szCs w:val="32"/>
                              </w:rPr>
                            </w:pPr>
                            <w:r>
                              <w:rPr>
                                <w:rFonts w:ascii="Geneva" w:hAnsi="Geneva"/>
                                <w:sz w:val="32"/>
                                <w:szCs w:val="32"/>
                              </w:rPr>
                              <w:t>FACS Department</w:t>
                            </w:r>
                          </w:p>
                          <w:p w14:paraId="42D2D8EF" w14:textId="77777777" w:rsidR="00732501" w:rsidRDefault="00732501" w:rsidP="00150259">
                            <w:pPr>
                              <w:rPr>
                                <w:rFonts w:ascii="Geneva" w:hAnsi="Geneva"/>
                                <w:sz w:val="32"/>
                                <w:szCs w:val="32"/>
                              </w:rPr>
                            </w:pPr>
                            <w:r>
                              <w:rPr>
                                <w:rFonts w:ascii="Geneva" w:hAnsi="Geneva"/>
                                <w:sz w:val="32"/>
                                <w:szCs w:val="32"/>
                              </w:rPr>
                              <w:t>Mrs. Natalie Johnson</w:t>
                            </w:r>
                          </w:p>
                          <w:p w14:paraId="2DD92896" w14:textId="77777777" w:rsidR="00732501" w:rsidRDefault="00426306" w:rsidP="00150259">
                            <w:pPr>
                              <w:rPr>
                                <w:rFonts w:ascii="Geneva" w:hAnsi="Geneva"/>
                                <w:sz w:val="32"/>
                                <w:szCs w:val="32"/>
                              </w:rPr>
                            </w:pPr>
                            <w:hyperlink r:id="rId12" w:history="1">
                              <w:r w:rsidR="00732501" w:rsidRPr="00F31DDA">
                                <w:rPr>
                                  <w:rStyle w:val="Hyperlink"/>
                                  <w:rFonts w:ascii="Geneva" w:hAnsi="Geneva"/>
                                  <w:sz w:val="32"/>
                                  <w:szCs w:val="32"/>
                                </w:rPr>
                                <w:t>natalie.johnson@washk12.org</w:t>
                              </w:r>
                            </w:hyperlink>
                          </w:p>
                          <w:p w14:paraId="7EF6BB36" w14:textId="77777777" w:rsidR="00732501" w:rsidRDefault="00732501" w:rsidP="00150259">
                            <w:pPr>
                              <w:rPr>
                                <w:rFonts w:ascii="Geneva" w:hAnsi="Geneva"/>
                                <w:sz w:val="32"/>
                                <w:szCs w:val="32"/>
                              </w:rPr>
                            </w:pPr>
                            <w:r>
                              <w:rPr>
                                <w:rFonts w:ascii="Geneva" w:hAnsi="Geneva"/>
                                <w:sz w:val="32"/>
                                <w:szCs w:val="32"/>
                              </w:rPr>
                              <w:t>mrsnjohnson.weebly.com</w:t>
                            </w:r>
                          </w:p>
                          <w:p w14:paraId="5A78F3B6" w14:textId="77777777" w:rsidR="00732501" w:rsidRPr="00F95813" w:rsidRDefault="00732501" w:rsidP="00150259">
                            <w:pPr>
                              <w:rPr>
                                <w:rFonts w:ascii="Geneva" w:hAnsi="Geneva"/>
                              </w:rPr>
                            </w:pPr>
                            <w:r w:rsidRPr="00F95813">
                              <w:rPr>
                                <w:rFonts w:ascii="Geneva" w:hAnsi="Geneva"/>
                              </w:rPr>
                              <w:t>435-628-1993</w:t>
                            </w:r>
                          </w:p>
                          <w:p w14:paraId="6D2A78F0" w14:textId="77777777" w:rsidR="00732501" w:rsidRPr="00F95813" w:rsidRDefault="00732501" w:rsidP="00150259">
                            <w:pPr>
                              <w:rPr>
                                <w:rFonts w:ascii="Geneva" w:hAnsi="Geneva"/>
                              </w:rPr>
                            </w:pPr>
                            <w:r w:rsidRPr="00F95813">
                              <w:rPr>
                                <w:rFonts w:ascii="Geneva" w:hAnsi="Geneva"/>
                              </w:rPr>
                              <w:t>Room 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9" type="#_x0000_t202" style="position:absolute;margin-left:180pt;margin-top:9pt;width:31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" filled="f" stroked="f">
                <v:textbox>
                  <w:txbxContent>
                    <w:p w14:paraId="1FD5152B" w14:textId="77777777" w:rsidR="00732501" w:rsidRDefault="00732501" w:rsidP="00150259">
                      <w:pPr>
                        <w:rPr>
                          <w:rFonts w:ascii="Geneva" w:hAnsi="Geneva"/>
                          <w:sz w:val="32"/>
                          <w:szCs w:val="32"/>
                        </w:rPr>
                      </w:pPr>
                      <w:r>
                        <w:rPr>
                          <w:rFonts w:ascii="Geneva" w:hAnsi="Geneva"/>
                          <w:sz w:val="32"/>
                          <w:szCs w:val="32"/>
                        </w:rPr>
                        <w:t>Dixie High School</w:t>
                      </w:r>
                    </w:p>
                    <w:p w14:paraId="4C99C978" w14:textId="77777777" w:rsidR="00732501" w:rsidRDefault="00732501" w:rsidP="00150259">
                      <w:pPr>
                        <w:rPr>
                          <w:rFonts w:ascii="Geneva" w:hAnsi="Geneva"/>
                          <w:sz w:val="32"/>
                          <w:szCs w:val="32"/>
                        </w:rPr>
                      </w:pPr>
                      <w:r>
                        <w:rPr>
                          <w:rFonts w:ascii="Geneva" w:hAnsi="Geneva"/>
                          <w:sz w:val="32"/>
                          <w:szCs w:val="32"/>
                        </w:rPr>
                        <w:t>FACS Department</w:t>
                      </w:r>
                    </w:p>
                    <w:p w14:paraId="42D2D8EF" w14:textId="77777777" w:rsidR="00732501" w:rsidRDefault="00732501" w:rsidP="00150259">
                      <w:pPr>
                        <w:rPr>
                          <w:rFonts w:ascii="Geneva" w:hAnsi="Geneva"/>
                          <w:sz w:val="32"/>
                          <w:szCs w:val="32"/>
                        </w:rPr>
                      </w:pPr>
                      <w:r>
                        <w:rPr>
                          <w:rFonts w:ascii="Geneva" w:hAnsi="Geneva"/>
                          <w:sz w:val="32"/>
                          <w:szCs w:val="32"/>
                        </w:rPr>
                        <w:t>Mrs. Natalie Johnson</w:t>
                      </w:r>
                    </w:p>
                    <w:p w14:paraId="2DD92896" w14:textId="77777777" w:rsidR="00732501" w:rsidRDefault="00732501" w:rsidP="00150259">
                      <w:pPr>
                        <w:rPr>
                          <w:rFonts w:ascii="Geneva" w:hAnsi="Geneva"/>
                          <w:sz w:val="32"/>
                          <w:szCs w:val="32"/>
                        </w:rPr>
                      </w:pPr>
                      <w:hyperlink r:id="rId13" w:history="1">
                        <w:r w:rsidRPr="00F31DDA">
                          <w:rPr>
                            <w:rStyle w:val="Hyperlink"/>
                            <w:rFonts w:ascii="Geneva" w:hAnsi="Geneva"/>
                            <w:sz w:val="32"/>
                            <w:szCs w:val="32"/>
                          </w:rPr>
                          <w:t>natalie.johnson@washk12.org</w:t>
                        </w:r>
                      </w:hyperlink>
                    </w:p>
                    <w:p w14:paraId="7EF6BB36" w14:textId="77777777" w:rsidR="00732501" w:rsidRDefault="00732501" w:rsidP="00150259">
                      <w:pPr>
                        <w:rPr>
                          <w:rFonts w:ascii="Geneva" w:hAnsi="Geneva"/>
                          <w:sz w:val="32"/>
                          <w:szCs w:val="32"/>
                        </w:rPr>
                      </w:pPr>
                      <w:proofErr w:type="gramStart"/>
                      <w:r>
                        <w:rPr>
                          <w:rFonts w:ascii="Geneva" w:hAnsi="Geneva"/>
                          <w:sz w:val="32"/>
                          <w:szCs w:val="32"/>
                        </w:rPr>
                        <w:t>mrsnjohnson.weebly.com</w:t>
                      </w:r>
                      <w:proofErr w:type="gramEnd"/>
                    </w:p>
                    <w:p w14:paraId="5A78F3B6" w14:textId="77777777" w:rsidR="00732501" w:rsidRPr="00F95813" w:rsidRDefault="00732501" w:rsidP="00150259">
                      <w:pPr>
                        <w:rPr>
                          <w:rFonts w:ascii="Geneva" w:hAnsi="Geneva"/>
                        </w:rPr>
                      </w:pPr>
                      <w:r w:rsidRPr="00F95813">
                        <w:rPr>
                          <w:rFonts w:ascii="Geneva" w:hAnsi="Geneva"/>
                        </w:rPr>
                        <w:t>435-628-1993</w:t>
                      </w:r>
                    </w:p>
                    <w:p w14:paraId="6D2A78F0" w14:textId="77777777" w:rsidR="00732501" w:rsidRPr="00F95813" w:rsidRDefault="00732501" w:rsidP="00150259">
                      <w:pPr>
                        <w:rPr>
                          <w:rFonts w:ascii="Geneva" w:hAnsi="Geneva"/>
                        </w:rPr>
                      </w:pPr>
                      <w:r w:rsidRPr="00F95813">
                        <w:rPr>
                          <w:rFonts w:ascii="Geneva" w:hAnsi="Geneva"/>
                        </w:rPr>
                        <w:t>Room 113</w:t>
                      </w:r>
                    </w:p>
                  </w:txbxContent>
                </v:textbox>
                <w10:wrap type="square"/>
              </v:shape>
            </w:pict>
          </mc:Fallback>
        </mc:AlternateContent>
      </w:r>
    </w:p>
    <w:sectPr w:rsidR="00022D5E" w:rsidSect="00FE24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94CE3"/>
    <w:multiLevelType w:val="hybridMultilevel"/>
    <w:tmpl w:val="3C04C616"/>
    <w:lvl w:ilvl="0" w:tplc="D91EFF9A">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59"/>
    <w:rsid w:val="00022D5E"/>
    <w:rsid w:val="00150259"/>
    <w:rsid w:val="00426306"/>
    <w:rsid w:val="00642B83"/>
    <w:rsid w:val="006C0FD3"/>
    <w:rsid w:val="00732501"/>
    <w:rsid w:val="007A58C9"/>
    <w:rsid w:val="00953F27"/>
    <w:rsid w:val="00DF2A75"/>
    <w:rsid w:val="00EB5DC1"/>
    <w:rsid w:val="00FE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598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2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59"/>
    <w:rPr>
      <w:color w:val="0000FF" w:themeColor="hyperlink"/>
      <w:u w:val="single"/>
    </w:rPr>
  </w:style>
  <w:style w:type="paragraph" w:styleId="BalloonText">
    <w:name w:val="Balloon Text"/>
    <w:basedOn w:val="Normal"/>
    <w:link w:val="BalloonTextChar"/>
    <w:uiPriority w:val="99"/>
    <w:semiHidden/>
    <w:unhideWhenUsed/>
    <w:rsid w:val="001502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259"/>
    <w:rPr>
      <w:rFonts w:ascii="Lucida Grande" w:hAnsi="Lucida Grande" w:cs="Lucida Grande"/>
      <w:sz w:val="18"/>
      <w:szCs w:val="18"/>
    </w:rPr>
  </w:style>
  <w:style w:type="paragraph" w:styleId="ListParagraph">
    <w:name w:val="List Paragraph"/>
    <w:basedOn w:val="Normal"/>
    <w:uiPriority w:val="34"/>
    <w:qFormat/>
    <w:rsid w:val="006C0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2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59"/>
    <w:rPr>
      <w:color w:val="0000FF" w:themeColor="hyperlink"/>
      <w:u w:val="single"/>
    </w:rPr>
  </w:style>
  <w:style w:type="paragraph" w:styleId="BalloonText">
    <w:name w:val="Balloon Text"/>
    <w:basedOn w:val="Normal"/>
    <w:link w:val="BalloonTextChar"/>
    <w:uiPriority w:val="99"/>
    <w:semiHidden/>
    <w:unhideWhenUsed/>
    <w:rsid w:val="001502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259"/>
    <w:rPr>
      <w:rFonts w:ascii="Lucida Grande" w:hAnsi="Lucida Grande" w:cs="Lucida Grande"/>
      <w:sz w:val="18"/>
      <w:szCs w:val="18"/>
    </w:rPr>
  </w:style>
  <w:style w:type="paragraph" w:styleId="ListParagraph">
    <w:name w:val="List Paragraph"/>
    <w:basedOn w:val="Normal"/>
    <w:uiPriority w:val="34"/>
    <w:qFormat/>
    <w:rsid w:val="006C0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atalie.johnson@washk12.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natalie.johnson@wash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3FAB-842F-4C71-892B-42D12129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Ruediger Tillmann DDS</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Tillmann</dc:creator>
  <cp:lastModifiedBy>Student</cp:lastModifiedBy>
  <cp:revision>2</cp:revision>
  <dcterms:created xsi:type="dcterms:W3CDTF">2014-04-28T15:31:00Z</dcterms:created>
  <dcterms:modified xsi:type="dcterms:W3CDTF">2014-04-28T15:31:00Z</dcterms:modified>
</cp:coreProperties>
</file>